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17" w:rsidRPr="00891195" w:rsidRDefault="00B14C17" w:rsidP="00B14C17">
      <w:pPr>
        <w:rPr>
          <w:rFonts w:ascii="Times New Roman" w:hAnsi="Times New Roman" w:cs="Times New Roman"/>
        </w:rPr>
      </w:pPr>
      <w:r>
        <w:rPr>
          <w:rStyle w:val="FontStyle28"/>
          <w:rFonts w:eastAsia="Times New Roman"/>
          <w:sz w:val="28"/>
          <w:szCs w:val="28"/>
          <w:lang w:eastAsia="ru-RU"/>
        </w:rPr>
        <w:t xml:space="preserve">    </w:t>
      </w:r>
      <w:r w:rsidRPr="008911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1195">
        <w:rPr>
          <w:rFonts w:ascii="Times New Roman" w:hAnsi="Times New Roman" w:cs="Times New Roman"/>
        </w:rPr>
        <w:t>МУНИЦИПАЛЬНОЕ   БЮДЖЕТНОЕ   ОБЩЕОБРАЗОВАТЕЛЬНОЕ УЧРЕЖДЕНИЕ</w:t>
      </w:r>
    </w:p>
    <w:p w:rsidR="00B14C17" w:rsidRPr="00891195" w:rsidRDefault="00B14C17" w:rsidP="00B14C17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891195">
        <w:rPr>
          <w:rFonts w:ascii="Times New Roman" w:hAnsi="Times New Roman" w:cs="Times New Roman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891195">
          <w:rPr>
            <w:rFonts w:ascii="Times New Roman" w:hAnsi="Times New Roman" w:cs="Times New Roman"/>
          </w:rPr>
          <w:t>1 Г</w:t>
        </w:r>
      </w:smartTag>
      <w:r w:rsidRPr="00891195">
        <w:rPr>
          <w:rFonts w:ascii="Times New Roman" w:hAnsi="Times New Roman" w:cs="Times New Roman"/>
        </w:rPr>
        <w:t>. ПЕТУШКИ</w:t>
      </w:r>
    </w:p>
    <w:p w:rsidR="00B14C17" w:rsidRPr="00891195" w:rsidRDefault="00B14C17" w:rsidP="00B14C17">
      <w:pPr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01144, г"/>
        </w:smartTagPr>
        <w:r w:rsidRPr="00891195">
          <w:rPr>
            <w:rFonts w:ascii="Times New Roman" w:hAnsi="Times New Roman" w:cs="Times New Roman"/>
          </w:rPr>
          <w:t>601144, г</w:t>
        </w:r>
      </w:smartTag>
      <w:proofErr w:type="gramStart"/>
      <w:r w:rsidRPr="00891195">
        <w:rPr>
          <w:rFonts w:ascii="Times New Roman" w:hAnsi="Times New Roman" w:cs="Times New Roman"/>
        </w:rPr>
        <w:t>.П</w:t>
      </w:r>
      <w:proofErr w:type="gramEnd"/>
      <w:r w:rsidRPr="00891195">
        <w:rPr>
          <w:rFonts w:ascii="Times New Roman" w:hAnsi="Times New Roman" w:cs="Times New Roman"/>
        </w:rPr>
        <w:t>етушки, ул.Чкалова, д.12                                                                          т.2-27-57</w:t>
      </w:r>
    </w:p>
    <w:p w:rsidR="00B14C17" w:rsidRDefault="00B14C17" w:rsidP="00B14C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4C17" w:rsidRDefault="00B14C17" w:rsidP="00B14C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ДОГОВОР</w:t>
      </w:r>
    </w:p>
    <w:p w:rsidR="00B14C17" w:rsidRDefault="00B14C17" w:rsidP="00B14C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обучении на дому или в медицинской организации</w:t>
      </w:r>
    </w:p>
    <w:p w:rsidR="00B14C17" w:rsidRDefault="00B14C17" w:rsidP="00B14C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4C17" w:rsidRPr="005C759E" w:rsidRDefault="00B14C17" w:rsidP="00B14C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</w:t>
      </w:r>
      <w:r w:rsidRPr="00891195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СОШ №1 </w:t>
      </w:r>
      <w:proofErr w:type="spellStart"/>
      <w:r w:rsidRPr="00891195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proofErr w:type="gramStart"/>
      <w:r w:rsidRPr="00891195">
        <w:rPr>
          <w:rFonts w:ascii="Times New Roman" w:hAnsi="Times New Roman" w:cs="Times New Roman"/>
          <w:b/>
          <w:sz w:val="32"/>
          <w:szCs w:val="32"/>
          <w:u w:val="single"/>
        </w:rPr>
        <w:t>.П</w:t>
      </w:r>
      <w:proofErr w:type="gramEnd"/>
      <w:r w:rsidRPr="00891195">
        <w:rPr>
          <w:rFonts w:ascii="Times New Roman" w:hAnsi="Times New Roman" w:cs="Times New Roman"/>
          <w:b/>
          <w:sz w:val="32"/>
          <w:szCs w:val="32"/>
          <w:u w:val="single"/>
        </w:rPr>
        <w:t>етушки</w:t>
      </w:r>
      <w:r>
        <w:rPr>
          <w:rFonts w:ascii="Times New Roman" w:hAnsi="Times New Roman" w:cs="Times New Roman"/>
          <w:sz w:val="32"/>
          <w:szCs w:val="32"/>
        </w:rPr>
        <w:t>_____________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B14C17" w:rsidRDefault="00B14C17" w:rsidP="00B14C1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государственной или муниципальной общеобразовательной организации</w:t>
      </w:r>
    </w:p>
    <w:p w:rsidR="00B14C17" w:rsidRDefault="00B14C17" w:rsidP="00B14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Организация,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91195">
        <w:rPr>
          <w:rFonts w:ascii="Times New Roman" w:hAnsi="Times New Roman" w:cs="Times New Roman"/>
          <w:b/>
          <w:i/>
          <w:sz w:val="28"/>
          <w:szCs w:val="28"/>
        </w:rPr>
        <w:t>Грачевой</w:t>
      </w:r>
      <w:proofErr w:type="spellEnd"/>
      <w:r w:rsidRPr="00891195">
        <w:rPr>
          <w:rFonts w:ascii="Times New Roman" w:hAnsi="Times New Roman" w:cs="Times New Roman"/>
          <w:b/>
          <w:i/>
          <w:sz w:val="28"/>
          <w:szCs w:val="28"/>
        </w:rPr>
        <w:t xml:space="preserve"> Татьяны Леонидовны</w:t>
      </w:r>
      <w:r>
        <w:rPr>
          <w:rFonts w:ascii="Times New Roman" w:hAnsi="Times New Roman" w:cs="Times New Roman"/>
          <w:sz w:val="28"/>
          <w:szCs w:val="28"/>
        </w:rPr>
        <w:t xml:space="preserve"> _, действующего на основании Устава, с одной стороны и _______________________________________________, именуемый в дальнейшем Родитель, с другой стороны, заключили настоящий договор о нижеследующем.</w:t>
      </w:r>
    </w:p>
    <w:p w:rsidR="00B14C17" w:rsidRDefault="00B14C17" w:rsidP="00B14C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</w:t>
      </w:r>
    </w:p>
    <w:p w:rsidR="00B14C17" w:rsidRDefault="00B14C17" w:rsidP="00B14C17">
      <w:pPr>
        <w:pStyle w:val="a3"/>
        <w:numPr>
          <w:ilvl w:val="1"/>
          <w:numId w:val="5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Обязуется в _2013-2014_ учебном году в соответствии с приказом МУ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64E6">
        <w:rPr>
          <w:rFonts w:ascii="Times New Roman" w:hAnsi="Times New Roman" w:cs="Times New Roman"/>
          <w:sz w:val="28"/>
          <w:szCs w:val="28"/>
        </w:rPr>
        <w:t>а» от «22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2364E6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___ 2013_г. № __</w:t>
      </w:r>
      <w:r w:rsidR="002364E6">
        <w:rPr>
          <w:rFonts w:ascii="Times New Roman" w:hAnsi="Times New Roman" w:cs="Times New Roman"/>
          <w:sz w:val="28"/>
          <w:szCs w:val="28"/>
        </w:rPr>
        <w:t>571</w:t>
      </w:r>
      <w:r>
        <w:rPr>
          <w:rFonts w:ascii="Times New Roman" w:hAnsi="Times New Roman" w:cs="Times New Roman"/>
          <w:sz w:val="28"/>
          <w:szCs w:val="28"/>
        </w:rPr>
        <w:t>__ и на основании медицинского заключения КЭК от «_____» ___________ 20___г. предоставить ______________________, учащемуся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класса «____» (организации)  (далее Обучающемуся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), бесплатное качественное образование по индивидуальному учебному плану  обучения на дому или в медицинской организации в соответствии с требованиями федерального государственного образовательного стандарта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расчёта _____ недельных часов учебного плана: (учебный план прилагается).</w:t>
      </w:r>
    </w:p>
    <w:p w:rsidR="00B14C17" w:rsidRDefault="00B14C17" w:rsidP="00B14C17">
      <w:pPr>
        <w:pStyle w:val="a3"/>
        <w:numPr>
          <w:ilvl w:val="1"/>
          <w:numId w:val="5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3">
        <w:rPr>
          <w:rFonts w:ascii="Times New Roman" w:hAnsi="Times New Roman" w:cs="Times New Roman"/>
          <w:sz w:val="28"/>
          <w:szCs w:val="28"/>
        </w:rPr>
        <w:t>Обеспечить щадящий режим проведения занятий на дому или в медицинской организации при организации образовательного процесса в соответствии с особенностя</w:t>
      </w:r>
      <w:r>
        <w:rPr>
          <w:rFonts w:ascii="Times New Roman" w:hAnsi="Times New Roman" w:cs="Times New Roman"/>
          <w:sz w:val="28"/>
          <w:szCs w:val="28"/>
        </w:rPr>
        <w:t>ми и возможностями обучающегося.</w:t>
      </w:r>
    </w:p>
    <w:p w:rsidR="00B14C17" w:rsidRDefault="00B14C17" w:rsidP="00B14C17">
      <w:pPr>
        <w:pStyle w:val="a3"/>
        <w:numPr>
          <w:ilvl w:val="1"/>
          <w:numId w:val="5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3">
        <w:rPr>
          <w:rFonts w:ascii="Times New Roman" w:hAnsi="Times New Roman" w:cs="Times New Roman"/>
          <w:sz w:val="28"/>
          <w:szCs w:val="28"/>
        </w:rPr>
        <w:t>Заключить с родителями договор на оказание образовательных услуг.</w:t>
      </w:r>
    </w:p>
    <w:p w:rsidR="00B14C17" w:rsidRDefault="00B14C17" w:rsidP="00B14C17">
      <w:pPr>
        <w:pStyle w:val="a3"/>
        <w:numPr>
          <w:ilvl w:val="1"/>
          <w:numId w:val="5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603">
        <w:rPr>
          <w:rFonts w:ascii="Times New Roman" w:hAnsi="Times New Roman" w:cs="Times New Roman"/>
          <w:sz w:val="28"/>
          <w:szCs w:val="28"/>
        </w:rPr>
        <w:t>Гарантирует освоение знаний обучающимся по общеобразовательным предметам в рамках данного учебного плана при добросовестном отношении обучающегося к получению знаний.</w:t>
      </w:r>
      <w:proofErr w:type="gramEnd"/>
    </w:p>
    <w:p w:rsidR="00B14C17" w:rsidRDefault="00B14C17" w:rsidP="00B14C17">
      <w:pPr>
        <w:pStyle w:val="a3"/>
        <w:numPr>
          <w:ilvl w:val="1"/>
          <w:numId w:val="5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3">
        <w:rPr>
          <w:rFonts w:ascii="Times New Roman" w:hAnsi="Times New Roman" w:cs="Times New Roman"/>
          <w:sz w:val="28"/>
          <w:szCs w:val="28"/>
        </w:rPr>
        <w:t>Несёт ответственность за жизнь и здоровье обучающегося во время образовательного процесса, правил и требований в части проведения учебного занятия (урока).</w:t>
      </w:r>
    </w:p>
    <w:p w:rsidR="00B14C17" w:rsidRDefault="00B14C17" w:rsidP="00B14C17">
      <w:pPr>
        <w:pStyle w:val="a3"/>
        <w:numPr>
          <w:ilvl w:val="1"/>
          <w:numId w:val="5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603">
        <w:rPr>
          <w:rFonts w:ascii="Times New Roman" w:hAnsi="Times New Roman" w:cs="Times New Roman"/>
          <w:sz w:val="28"/>
          <w:szCs w:val="28"/>
        </w:rPr>
        <w:t>Предоставляет обучающемуся на период индивидуального обучения на дому или в медицинской организации учебную, справочную и другую литературу, имеющуюся в библиотеке организации.</w:t>
      </w:r>
      <w:proofErr w:type="gramEnd"/>
    </w:p>
    <w:p w:rsidR="00B14C17" w:rsidRDefault="00B14C17" w:rsidP="00B14C17">
      <w:pPr>
        <w:pStyle w:val="a3"/>
        <w:numPr>
          <w:ilvl w:val="1"/>
          <w:numId w:val="5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3">
        <w:rPr>
          <w:rFonts w:ascii="Times New Roman" w:hAnsi="Times New Roman" w:cs="Times New Roman"/>
          <w:sz w:val="28"/>
          <w:szCs w:val="28"/>
        </w:rPr>
        <w:t xml:space="preserve">Осуществляет промежуточную и государственную итоговую аттестацию </w:t>
      </w:r>
      <w:proofErr w:type="gramStart"/>
      <w:r w:rsidRPr="000C260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2603">
        <w:rPr>
          <w:rFonts w:ascii="Times New Roman" w:hAnsi="Times New Roman" w:cs="Times New Roman"/>
          <w:sz w:val="28"/>
          <w:szCs w:val="28"/>
        </w:rPr>
        <w:t>.</w:t>
      </w:r>
    </w:p>
    <w:p w:rsidR="00B14C17" w:rsidRDefault="00B14C17" w:rsidP="00B14C17">
      <w:pPr>
        <w:pStyle w:val="a3"/>
        <w:numPr>
          <w:ilvl w:val="1"/>
          <w:numId w:val="5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3">
        <w:rPr>
          <w:rFonts w:ascii="Times New Roman" w:hAnsi="Times New Roman" w:cs="Times New Roman"/>
          <w:sz w:val="28"/>
          <w:szCs w:val="28"/>
        </w:rPr>
        <w:lastRenderedPageBreak/>
        <w:t xml:space="preserve">Выдаёт документ об </w:t>
      </w:r>
      <w:proofErr w:type="gramStart"/>
      <w:r w:rsidRPr="000C260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0C2603">
        <w:rPr>
          <w:rFonts w:ascii="Times New Roman" w:hAnsi="Times New Roman" w:cs="Times New Roman"/>
          <w:sz w:val="28"/>
          <w:szCs w:val="28"/>
        </w:rPr>
        <w:t xml:space="preserve"> о соответствующем образовании при условии прохождения обучающимися государственной итоговой аттестации.</w:t>
      </w:r>
    </w:p>
    <w:p w:rsidR="00B14C17" w:rsidRDefault="00B14C17" w:rsidP="00B14C17">
      <w:pPr>
        <w:pStyle w:val="a3"/>
        <w:numPr>
          <w:ilvl w:val="1"/>
          <w:numId w:val="5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3">
        <w:rPr>
          <w:rFonts w:ascii="Times New Roman" w:hAnsi="Times New Roman" w:cs="Times New Roman"/>
          <w:sz w:val="28"/>
          <w:szCs w:val="28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B14C17" w:rsidRPr="00F32A5A" w:rsidRDefault="00B14C17" w:rsidP="00B14C17">
      <w:pPr>
        <w:pStyle w:val="a3"/>
        <w:numPr>
          <w:ilvl w:val="1"/>
          <w:numId w:val="5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3">
        <w:rPr>
          <w:rFonts w:ascii="Times New Roman" w:hAnsi="Times New Roman" w:cs="Times New Roman"/>
          <w:sz w:val="28"/>
          <w:szCs w:val="28"/>
        </w:rPr>
        <w:t>Гарантирует возможность участия обучающегося во внеклассных мероприятиях в системе дополнительного образования Организации под наблюдением родителей (кроме спортивных секций и мероприятий</w:t>
      </w:r>
      <w:proofErr w:type="gramStart"/>
      <w:r w:rsidRPr="000C26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0C2603">
        <w:rPr>
          <w:rFonts w:ascii="Times New Roman" w:hAnsi="Times New Roman" w:cs="Times New Roman"/>
          <w:sz w:val="28"/>
          <w:szCs w:val="28"/>
        </w:rPr>
        <w:t>).</w:t>
      </w:r>
    </w:p>
    <w:p w:rsidR="00B14C17" w:rsidRDefault="00B14C17" w:rsidP="00B14C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B14C17" w:rsidRPr="00E1293F" w:rsidRDefault="00B14C17" w:rsidP="00B14C17">
      <w:pPr>
        <w:pStyle w:val="a3"/>
        <w:numPr>
          <w:ilvl w:val="1"/>
          <w:numId w:val="1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3F">
        <w:rPr>
          <w:rFonts w:ascii="Times New Roman" w:hAnsi="Times New Roman" w:cs="Times New Roman"/>
          <w:sz w:val="28"/>
          <w:szCs w:val="28"/>
        </w:rPr>
        <w:t>Создают благоприятные условия для занятий с ребёнком на дому в соответствии с установленными санитарно-гигиеническими нормами, правилами и требованиями, выполнения ими домашних заданий, самообразования (при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293F">
        <w:rPr>
          <w:rFonts w:ascii="Times New Roman" w:hAnsi="Times New Roman" w:cs="Times New Roman"/>
          <w:sz w:val="28"/>
          <w:szCs w:val="28"/>
        </w:rPr>
        <w:t>лови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293F">
        <w:rPr>
          <w:rFonts w:ascii="Times New Roman" w:hAnsi="Times New Roman" w:cs="Times New Roman"/>
          <w:sz w:val="28"/>
          <w:szCs w:val="28"/>
        </w:rPr>
        <w:t xml:space="preserve"> обучения на дому).</w:t>
      </w:r>
    </w:p>
    <w:p w:rsidR="00B14C17" w:rsidRDefault="00B14C17" w:rsidP="00B14C17">
      <w:pPr>
        <w:pStyle w:val="a3"/>
        <w:numPr>
          <w:ilvl w:val="1"/>
          <w:numId w:val="1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3F">
        <w:rPr>
          <w:rFonts w:ascii="Times New Roman" w:hAnsi="Times New Roman" w:cs="Times New Roman"/>
          <w:sz w:val="28"/>
          <w:szCs w:val="28"/>
        </w:rPr>
        <w:t>Несут ответственность за обеспечение ребёнка необходимыми средствами для успешного обучения и воспитания.</w:t>
      </w:r>
    </w:p>
    <w:p w:rsidR="00B14C17" w:rsidRPr="00F32A5A" w:rsidRDefault="00B14C17" w:rsidP="00B14C17">
      <w:pPr>
        <w:pStyle w:val="a3"/>
        <w:numPr>
          <w:ilvl w:val="1"/>
          <w:numId w:val="1"/>
        </w:numPr>
        <w:tabs>
          <w:tab w:val="left" w:pos="1701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E8">
        <w:rPr>
          <w:rFonts w:ascii="Times New Roman" w:hAnsi="Times New Roman" w:cs="Times New Roman"/>
          <w:sz w:val="28"/>
          <w:szCs w:val="28"/>
        </w:rPr>
        <w:t>Поддерживают конта</w:t>
      </w:r>
      <w:proofErr w:type="gramStart"/>
      <w:r w:rsidRPr="00E66AE8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E66AE8">
        <w:rPr>
          <w:rFonts w:ascii="Times New Roman" w:hAnsi="Times New Roman" w:cs="Times New Roman"/>
          <w:sz w:val="28"/>
          <w:szCs w:val="28"/>
        </w:rPr>
        <w:t>ассным руководителем, руководителем образовательной организации по вопросам организации учебного процесса.</w:t>
      </w:r>
    </w:p>
    <w:p w:rsidR="00B14C17" w:rsidRDefault="00B14C17" w:rsidP="00B14C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имеют право:</w:t>
      </w:r>
    </w:p>
    <w:p w:rsidR="00B14C17" w:rsidRDefault="00B14C17" w:rsidP="00B14C17">
      <w:pPr>
        <w:pStyle w:val="a3"/>
        <w:numPr>
          <w:ilvl w:val="0"/>
          <w:numId w:val="2"/>
        </w:numPr>
        <w:tabs>
          <w:tab w:val="left" w:pos="1701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при составлении расписания учебных занятий.</w:t>
      </w:r>
    </w:p>
    <w:p w:rsidR="00B14C17" w:rsidRPr="00F32A5A" w:rsidRDefault="00B14C17" w:rsidP="00B14C17">
      <w:pPr>
        <w:pStyle w:val="a3"/>
        <w:numPr>
          <w:ilvl w:val="0"/>
          <w:numId w:val="2"/>
        </w:numPr>
        <w:tabs>
          <w:tab w:val="left" w:pos="1701"/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ходом и содержанием образовательного процесса, итогами успеваемости обучающегося.</w:t>
      </w:r>
    </w:p>
    <w:p w:rsidR="00B14C17" w:rsidRDefault="00B14C17" w:rsidP="00B14C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индивидуального обучения на дому или в медицинской организации обязан:</w:t>
      </w:r>
    </w:p>
    <w:p w:rsidR="00B14C17" w:rsidRDefault="00B14C17" w:rsidP="00B14C17">
      <w:pPr>
        <w:pStyle w:val="a3"/>
        <w:numPr>
          <w:ilvl w:val="0"/>
          <w:numId w:val="3"/>
        </w:numPr>
        <w:tabs>
          <w:tab w:val="left" w:pos="1560"/>
        </w:tabs>
        <w:spacing w:line="276" w:lineRule="auto"/>
        <w:ind w:left="1560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учиться, стремиться к сознательному и творческому освоению образовательных программ.</w:t>
      </w:r>
    </w:p>
    <w:p w:rsidR="00B14C17" w:rsidRDefault="00B14C17" w:rsidP="00B14C17">
      <w:pPr>
        <w:pStyle w:val="a3"/>
        <w:numPr>
          <w:ilvl w:val="0"/>
          <w:numId w:val="3"/>
        </w:numPr>
        <w:tabs>
          <w:tab w:val="left" w:pos="1701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честь и достоинство работников образовательного учреждения.</w:t>
      </w:r>
    </w:p>
    <w:p w:rsidR="00B14C17" w:rsidRDefault="00B14C17" w:rsidP="00B14C17">
      <w:pPr>
        <w:pStyle w:val="a3"/>
        <w:numPr>
          <w:ilvl w:val="0"/>
          <w:numId w:val="3"/>
        </w:numPr>
        <w:tabs>
          <w:tab w:val="left" w:pos="1701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расписание занятий.</w:t>
      </w:r>
    </w:p>
    <w:p w:rsidR="00B14C17" w:rsidRDefault="00B14C17" w:rsidP="00B14C17">
      <w:pPr>
        <w:pStyle w:val="a3"/>
        <w:numPr>
          <w:ilvl w:val="0"/>
          <w:numId w:val="3"/>
        </w:numPr>
        <w:tabs>
          <w:tab w:val="left" w:pos="1701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дома или в медицинской организации в часы, отведённые для занятий согласно индивидуальному расписанию.</w:t>
      </w:r>
    </w:p>
    <w:p w:rsidR="00B14C17" w:rsidRPr="00F32A5A" w:rsidRDefault="00B14C17" w:rsidP="00B14C17">
      <w:pPr>
        <w:pStyle w:val="a3"/>
        <w:numPr>
          <w:ilvl w:val="0"/>
          <w:numId w:val="3"/>
        </w:numPr>
        <w:tabs>
          <w:tab w:val="left" w:pos="1701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дневник, тетради (если нет соответствующих ограничений).</w:t>
      </w:r>
    </w:p>
    <w:p w:rsidR="00B14C17" w:rsidRDefault="00B14C17" w:rsidP="00B14C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 или в медицинской организации имеет право:</w:t>
      </w:r>
    </w:p>
    <w:p w:rsidR="00B14C17" w:rsidRDefault="00B14C17" w:rsidP="00B14C17">
      <w:pPr>
        <w:pStyle w:val="a5"/>
        <w:ind w:left="720"/>
        <w:rPr>
          <w:vertAlign w:val="superscript"/>
        </w:rPr>
      </w:pPr>
    </w:p>
    <w:p w:rsidR="00B14C17" w:rsidRDefault="00B14C17" w:rsidP="00B14C17">
      <w:pPr>
        <w:pStyle w:val="a5"/>
        <w:ind w:left="720"/>
      </w:pPr>
      <w:r>
        <w:rPr>
          <w:vertAlign w:val="superscript"/>
        </w:rPr>
        <w:t xml:space="preserve">1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к занятиям в спортивных </w:t>
      </w:r>
      <w:r>
        <w:t>секциях и участию в спортивных мероприятиях учащийся допускается только после предоставления письменного я, которое разрешает эти занятия</w:t>
      </w:r>
    </w:p>
    <w:p w:rsidR="00B14C17" w:rsidRDefault="00B14C17" w:rsidP="00B14C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C17" w:rsidRDefault="00B14C17" w:rsidP="00B14C17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получение образования в соответствии с государственным образовательным стандартом.</w:t>
      </w:r>
    </w:p>
    <w:p w:rsidR="00B14C17" w:rsidRDefault="00B14C17" w:rsidP="00B14C17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образовательного процесса в администрацию образовательной организации.</w:t>
      </w:r>
    </w:p>
    <w:p w:rsidR="00B14C17" w:rsidRDefault="00B14C17" w:rsidP="00B14C17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уважение своего человеческого достоинства, свободу совести и информации, свободное выражение собственных взглядов и убеждений.</w:t>
      </w:r>
    </w:p>
    <w:p w:rsidR="00B14C17" w:rsidRDefault="00B14C17" w:rsidP="00B14C17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моральное и материальное поощрение, за успехи в учении.</w:t>
      </w:r>
    </w:p>
    <w:p w:rsidR="00B14C17" w:rsidRDefault="00B14C17" w:rsidP="00B14C17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психолого-педагогическое сопровождение.</w:t>
      </w:r>
    </w:p>
    <w:p w:rsidR="00B14C17" w:rsidRPr="00F32A5A" w:rsidRDefault="00B14C17" w:rsidP="00B14C17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культурной жизни образовательной организации.</w:t>
      </w:r>
    </w:p>
    <w:p w:rsidR="00B14C17" w:rsidRDefault="00B14C17" w:rsidP="00B14C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имеет право:</w:t>
      </w:r>
    </w:p>
    <w:p w:rsidR="00B14C17" w:rsidRDefault="00B14C17" w:rsidP="00B14C17">
      <w:pPr>
        <w:pStyle w:val="a3"/>
        <w:numPr>
          <w:ilvl w:val="0"/>
          <w:numId w:val="6"/>
        </w:numPr>
        <w:tabs>
          <w:tab w:val="left" w:pos="1701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часы учебного плана для индивидуального обучения ребёнка на дому в пределах установленного норматива.</w:t>
      </w:r>
    </w:p>
    <w:p w:rsidR="00B14C17" w:rsidRDefault="00B14C17" w:rsidP="00B14C17">
      <w:pPr>
        <w:pStyle w:val="a3"/>
        <w:numPr>
          <w:ilvl w:val="0"/>
          <w:numId w:val="6"/>
        </w:numPr>
        <w:tabs>
          <w:tab w:val="left" w:pos="1701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педагогический состав сотрудников для индивидуальных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4C17" w:rsidRDefault="00B14C17" w:rsidP="00B14C17">
      <w:pPr>
        <w:pStyle w:val="a3"/>
        <w:numPr>
          <w:ilvl w:val="0"/>
          <w:numId w:val="6"/>
        </w:numPr>
        <w:tabs>
          <w:tab w:val="left" w:pos="1701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Устанавливать расписание занятий обучающегося на дому по согласованию с родителями (законными представителями).</w:t>
      </w:r>
      <w:proofErr w:type="gramEnd"/>
    </w:p>
    <w:p w:rsidR="00B14C17" w:rsidRDefault="00B14C17" w:rsidP="00B14C17">
      <w:pPr>
        <w:pStyle w:val="a3"/>
        <w:numPr>
          <w:ilvl w:val="0"/>
          <w:numId w:val="6"/>
        </w:numPr>
        <w:tabs>
          <w:tab w:val="left" w:pos="1701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вступает в силу с «___» _____________ 20 ___ года.</w:t>
      </w:r>
    </w:p>
    <w:p w:rsidR="00B14C17" w:rsidRDefault="00B14C17" w:rsidP="00B14C17">
      <w:pPr>
        <w:pStyle w:val="a3"/>
        <w:numPr>
          <w:ilvl w:val="0"/>
          <w:numId w:val="6"/>
        </w:numPr>
        <w:tabs>
          <w:tab w:val="left" w:pos="1701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изменён, продлён, дополнен по соглашению сторон. Изменения и дополнения к договору оформляются в форме приложений к нему и являются неотъемлемой частью договора.</w:t>
      </w:r>
    </w:p>
    <w:p w:rsidR="00B14C17" w:rsidRPr="00F32A5A" w:rsidRDefault="00B14C17" w:rsidP="00B14C17">
      <w:pPr>
        <w:pStyle w:val="a3"/>
        <w:numPr>
          <w:ilvl w:val="0"/>
          <w:numId w:val="6"/>
        </w:numPr>
        <w:tabs>
          <w:tab w:val="left" w:pos="1701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согласию сторон, либо в одностороннем порядке одной из сторон, в случае невыполнения другой стороной обязательств настоящего договора</w:t>
      </w:r>
    </w:p>
    <w:p w:rsidR="00B14C17" w:rsidRDefault="00B14C17" w:rsidP="00B14C17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договора:</w:t>
      </w:r>
    </w:p>
    <w:p w:rsidR="00B14C17" w:rsidRDefault="00B14C17" w:rsidP="00B14C1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«___» ___________ 201__ г.  по «___» ______________ 201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4C17" w:rsidRDefault="00B14C17" w:rsidP="00B14C17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в двух экземплярах: один хранится в личном 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другой – у родителей (законных представителей).  Оба экземпляра имеют одинаковую (равную) юридическую силу.</w:t>
      </w:r>
    </w:p>
    <w:p w:rsidR="00B14C17" w:rsidRPr="00891195" w:rsidRDefault="00B14C17" w:rsidP="00B14C17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сторон, заключивших договор: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  <w:sectPr w:rsidR="00B14C17" w:rsidSect="00B14C1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14C17" w:rsidRPr="00891195" w:rsidRDefault="00B14C17" w:rsidP="00B14C1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1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Организация: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етушки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601143 Владимирская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Г.Петушки,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калова, д.12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3321011835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Тел/факс: (849243)2-27-57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759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F30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filino</w:t>
        </w:r>
        <w:r w:rsidRPr="00CF303B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CF30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F30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30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 /Т.Л.Грачева/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C17" w:rsidRPr="00891195" w:rsidRDefault="00B14C17" w:rsidP="00B14C1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1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Родитель: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</w:t>
      </w:r>
    </w:p>
    <w:p w:rsidR="00B14C17" w:rsidRDefault="00B14C17" w:rsidP="00B14C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14C17" w:rsidRPr="00B14C17" w:rsidRDefault="00B14C17" w:rsidP="00B14C17">
      <w:pPr>
        <w:sectPr w:rsidR="00B14C17" w:rsidRPr="00B14C17" w:rsidSect="00B14C1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_____________/__________________/</w:t>
      </w:r>
    </w:p>
    <w:p w:rsidR="00A60F72" w:rsidRDefault="0067109A" w:rsidP="00B14C17"/>
    <w:sectPr w:rsidR="00A60F72" w:rsidSect="00B14C1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28B"/>
    <w:multiLevelType w:val="multilevel"/>
    <w:tmpl w:val="6B921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95B7F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660D65"/>
    <w:multiLevelType w:val="hybridMultilevel"/>
    <w:tmpl w:val="FEEEAEC8"/>
    <w:lvl w:ilvl="0" w:tplc="BDD8BA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31D08"/>
    <w:multiLevelType w:val="multilevel"/>
    <w:tmpl w:val="AA86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50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CC4BE1"/>
    <w:multiLevelType w:val="hybridMultilevel"/>
    <w:tmpl w:val="7FB6E904"/>
    <w:lvl w:ilvl="0" w:tplc="A6800942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F00526"/>
    <w:multiLevelType w:val="hybridMultilevel"/>
    <w:tmpl w:val="74209152"/>
    <w:lvl w:ilvl="0" w:tplc="DFD2FE6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14C17"/>
    <w:rsid w:val="000F411E"/>
    <w:rsid w:val="002364E6"/>
    <w:rsid w:val="004F5FFE"/>
    <w:rsid w:val="0067109A"/>
    <w:rsid w:val="00756AF2"/>
    <w:rsid w:val="00B1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C1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B14C17"/>
    <w:rPr>
      <w:rFonts w:ascii="Times New Roman" w:hAnsi="Times New Roman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14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no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</cp:revision>
  <cp:lastPrinted>2013-11-07T06:38:00Z</cp:lastPrinted>
  <dcterms:created xsi:type="dcterms:W3CDTF">2013-11-07T05:47:00Z</dcterms:created>
  <dcterms:modified xsi:type="dcterms:W3CDTF">2013-11-07T07:00:00Z</dcterms:modified>
</cp:coreProperties>
</file>